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47" w:rsidRDefault="003F7E04" w:rsidP="00D5139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05F23">
        <w:rPr>
          <w:rFonts w:hint="eastAsia"/>
          <w:b/>
          <w:sz w:val="36"/>
          <w:szCs w:val="36"/>
        </w:rPr>
        <w:t>《中国井冈山干部学院学报》</w:t>
      </w:r>
      <w:r w:rsidR="001E2B47">
        <w:rPr>
          <w:rFonts w:hint="eastAsia"/>
          <w:b/>
          <w:sz w:val="36"/>
          <w:szCs w:val="36"/>
        </w:rPr>
        <w:t>编辑部人员来我</w:t>
      </w:r>
      <w:r w:rsidR="004E3635" w:rsidRPr="00205F23">
        <w:rPr>
          <w:rFonts w:hint="eastAsia"/>
          <w:b/>
          <w:sz w:val="36"/>
          <w:szCs w:val="36"/>
        </w:rPr>
        <w:t>部</w:t>
      </w:r>
    </w:p>
    <w:p w:rsidR="00681203" w:rsidRPr="00205F23" w:rsidRDefault="004E3635" w:rsidP="00D51395">
      <w:pPr>
        <w:jc w:val="center"/>
        <w:rPr>
          <w:b/>
          <w:sz w:val="36"/>
          <w:szCs w:val="36"/>
        </w:rPr>
      </w:pPr>
      <w:r w:rsidRPr="00205F23">
        <w:rPr>
          <w:rFonts w:hint="eastAsia"/>
          <w:b/>
          <w:sz w:val="36"/>
          <w:szCs w:val="36"/>
        </w:rPr>
        <w:t>调研交流</w:t>
      </w:r>
    </w:p>
    <w:p w:rsidR="00D51395" w:rsidRDefault="00D51395" w:rsidP="00D51395">
      <w:pPr>
        <w:jc w:val="center"/>
      </w:pPr>
    </w:p>
    <w:p w:rsidR="00D00E06" w:rsidRDefault="00D00E06" w:rsidP="003F7E04">
      <w:pPr>
        <w:ind w:firstLine="420"/>
        <w:jc w:val="center"/>
      </w:pPr>
    </w:p>
    <w:p w:rsidR="003F7E04" w:rsidRPr="00D00E06" w:rsidRDefault="001E2B47" w:rsidP="001E2B47"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</w:t>
      </w:r>
      <w:r w:rsidR="00D51395" w:rsidRPr="00D00E06">
        <w:rPr>
          <w:rFonts w:asciiTheme="minorEastAsia" w:hAnsiTheme="minorEastAsia" w:hint="eastAsia"/>
          <w:sz w:val="28"/>
          <w:szCs w:val="28"/>
        </w:rPr>
        <w:t>6月14日，</w:t>
      </w:r>
      <w:r w:rsidR="003F7E04" w:rsidRPr="00D00E06">
        <w:rPr>
          <w:rFonts w:asciiTheme="minorEastAsia" w:hAnsiTheme="minorEastAsia" w:hint="eastAsia"/>
          <w:sz w:val="28"/>
          <w:szCs w:val="28"/>
        </w:rPr>
        <w:t>《中国井冈山干部学院学报》</w:t>
      </w:r>
      <w:r w:rsidR="00D51395" w:rsidRPr="00D00E06">
        <w:rPr>
          <w:rFonts w:asciiTheme="minorEastAsia" w:hAnsiTheme="minorEastAsia" w:hint="eastAsia"/>
          <w:sz w:val="28"/>
          <w:szCs w:val="28"/>
        </w:rPr>
        <w:t>执行副主编朱文</w:t>
      </w:r>
      <w:proofErr w:type="gramStart"/>
      <w:r w:rsidR="00D51395" w:rsidRPr="00D00E06">
        <w:rPr>
          <w:rFonts w:asciiTheme="minorEastAsia" w:hAnsiTheme="minorEastAsia" w:hint="eastAsia"/>
          <w:sz w:val="28"/>
          <w:szCs w:val="28"/>
        </w:rPr>
        <w:t>鸿</w:t>
      </w:r>
      <w:proofErr w:type="gramEnd"/>
      <w:r>
        <w:rPr>
          <w:rFonts w:asciiTheme="minorEastAsia" w:hAnsiTheme="minorEastAsia" w:hint="eastAsia"/>
          <w:sz w:val="28"/>
          <w:szCs w:val="28"/>
        </w:rPr>
        <w:t>教授</w:t>
      </w:r>
      <w:r w:rsidR="00D51395" w:rsidRPr="00D00E06">
        <w:rPr>
          <w:rFonts w:asciiTheme="minorEastAsia" w:hAnsiTheme="minorEastAsia" w:hint="eastAsia"/>
          <w:sz w:val="28"/>
          <w:szCs w:val="28"/>
        </w:rPr>
        <w:t>一行</w:t>
      </w:r>
      <w:r>
        <w:rPr>
          <w:rFonts w:asciiTheme="minorEastAsia" w:hAnsiTheme="minorEastAsia" w:hint="eastAsia"/>
          <w:sz w:val="28"/>
          <w:szCs w:val="28"/>
        </w:rPr>
        <w:t>3人到学报编辑部调研交流，我校</w:t>
      </w:r>
      <w:r w:rsidR="00D51395" w:rsidRPr="00D00E06">
        <w:rPr>
          <w:rFonts w:asciiTheme="minorEastAsia" w:hAnsiTheme="minorEastAsia" w:hint="eastAsia"/>
          <w:sz w:val="28"/>
          <w:szCs w:val="28"/>
        </w:rPr>
        <w:t>学报编辑部</w:t>
      </w:r>
      <w:r>
        <w:rPr>
          <w:rFonts w:asciiTheme="minorEastAsia" w:hAnsiTheme="minorEastAsia" w:hint="eastAsia"/>
          <w:sz w:val="28"/>
          <w:szCs w:val="28"/>
        </w:rPr>
        <w:t>主任</w:t>
      </w:r>
      <w:r w:rsidR="00D51395" w:rsidRPr="00D00E06">
        <w:rPr>
          <w:rFonts w:asciiTheme="minorEastAsia" w:hAnsiTheme="minorEastAsia" w:hint="eastAsia"/>
          <w:sz w:val="28"/>
          <w:szCs w:val="28"/>
        </w:rPr>
        <w:t>张梅龙</w:t>
      </w:r>
      <w:r>
        <w:rPr>
          <w:rFonts w:asciiTheme="minorEastAsia" w:hAnsiTheme="minorEastAsia" w:hint="eastAsia"/>
          <w:sz w:val="28"/>
          <w:szCs w:val="28"/>
        </w:rPr>
        <w:t>教授</w:t>
      </w:r>
      <w:r w:rsidR="003F7E04" w:rsidRPr="00D00E06">
        <w:rPr>
          <w:rFonts w:asciiTheme="minorEastAsia" w:hAnsiTheme="minorEastAsia" w:hint="eastAsia"/>
          <w:sz w:val="28"/>
          <w:szCs w:val="28"/>
        </w:rPr>
        <w:t>就</w:t>
      </w:r>
      <w:r w:rsidR="00C35A9A" w:rsidRPr="00D00E06">
        <w:rPr>
          <w:rFonts w:asciiTheme="minorEastAsia" w:hAnsiTheme="minorEastAsia" w:hint="eastAsia"/>
          <w:sz w:val="28"/>
          <w:szCs w:val="28"/>
        </w:rPr>
        <w:t>学报</w:t>
      </w:r>
      <w:r>
        <w:rPr>
          <w:rFonts w:asciiTheme="minorEastAsia" w:hAnsiTheme="minorEastAsia" w:hint="eastAsia"/>
          <w:sz w:val="28"/>
          <w:szCs w:val="28"/>
        </w:rPr>
        <w:t>“两刊”</w:t>
      </w:r>
      <w:r w:rsidR="003F7E04" w:rsidRPr="00D00E06">
        <w:rPr>
          <w:rFonts w:asciiTheme="minorEastAsia" w:hAnsiTheme="minorEastAsia" w:hint="eastAsia"/>
          <w:sz w:val="28"/>
          <w:szCs w:val="28"/>
        </w:rPr>
        <w:t>的历史沿革、</w:t>
      </w:r>
      <w:r>
        <w:rPr>
          <w:rFonts w:asciiTheme="minorEastAsia" w:hAnsiTheme="minorEastAsia" w:hint="eastAsia"/>
          <w:sz w:val="28"/>
          <w:szCs w:val="28"/>
        </w:rPr>
        <w:t>办刊现状及今后工作打算等向对方做了简要介绍。</w:t>
      </w:r>
    </w:p>
    <w:p w:rsidR="00D51395" w:rsidRDefault="008A6F07" w:rsidP="00D00E0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听完介绍后，</w:t>
      </w:r>
      <w:r w:rsidR="003F7E04" w:rsidRPr="00D00E06">
        <w:rPr>
          <w:rFonts w:asciiTheme="minorEastAsia" w:hAnsiTheme="minorEastAsia" w:hint="eastAsia"/>
          <w:sz w:val="28"/>
          <w:szCs w:val="28"/>
        </w:rPr>
        <w:t>朱文</w:t>
      </w:r>
      <w:proofErr w:type="gramStart"/>
      <w:r w:rsidR="003F7E04" w:rsidRPr="00D00E06">
        <w:rPr>
          <w:rFonts w:asciiTheme="minorEastAsia" w:hAnsiTheme="minorEastAsia" w:hint="eastAsia"/>
          <w:sz w:val="28"/>
          <w:szCs w:val="28"/>
        </w:rPr>
        <w:t>鸿</w:t>
      </w:r>
      <w:proofErr w:type="gramEnd"/>
      <w:r w:rsidR="001E2B47">
        <w:rPr>
          <w:rFonts w:asciiTheme="minorEastAsia" w:hAnsiTheme="minorEastAsia" w:hint="eastAsia"/>
          <w:sz w:val="28"/>
          <w:szCs w:val="28"/>
        </w:rPr>
        <w:t>教授</w:t>
      </w:r>
      <w:r>
        <w:rPr>
          <w:rFonts w:asciiTheme="minorEastAsia" w:hAnsiTheme="minorEastAsia" w:hint="eastAsia"/>
          <w:sz w:val="28"/>
          <w:szCs w:val="28"/>
        </w:rPr>
        <w:t>对《井冈山大学学报》的办刊成绩给予了充分肯定，同时也详细介绍了</w:t>
      </w:r>
      <w:r w:rsidRPr="00D00E06">
        <w:rPr>
          <w:rFonts w:asciiTheme="minorEastAsia" w:hAnsiTheme="minorEastAsia" w:hint="eastAsia"/>
          <w:sz w:val="28"/>
          <w:szCs w:val="28"/>
        </w:rPr>
        <w:t>《中国井冈山干部学院学报》</w:t>
      </w:r>
      <w:r>
        <w:rPr>
          <w:rFonts w:asciiTheme="minorEastAsia" w:hAnsiTheme="minorEastAsia" w:hint="eastAsia"/>
          <w:sz w:val="28"/>
          <w:szCs w:val="28"/>
        </w:rPr>
        <w:t>的办刊情况，他</w:t>
      </w:r>
      <w:r w:rsidR="001737F5" w:rsidRPr="00D00E06">
        <w:rPr>
          <w:rFonts w:asciiTheme="minorEastAsia" w:hAnsiTheme="minorEastAsia" w:hint="eastAsia"/>
          <w:sz w:val="28"/>
          <w:szCs w:val="28"/>
        </w:rPr>
        <w:t>表示，</w:t>
      </w:r>
      <w:r>
        <w:rPr>
          <w:rFonts w:asciiTheme="minorEastAsia" w:hAnsiTheme="minorEastAsia" w:hint="eastAsia"/>
          <w:sz w:val="28"/>
          <w:szCs w:val="28"/>
        </w:rPr>
        <w:t>两校学报</w:t>
      </w:r>
      <w:r w:rsidR="001737F5" w:rsidRPr="00D00E06">
        <w:rPr>
          <w:rFonts w:asciiTheme="minorEastAsia" w:hAnsiTheme="minorEastAsia" w:hint="eastAsia"/>
          <w:sz w:val="28"/>
          <w:szCs w:val="28"/>
        </w:rPr>
        <w:t>在传承红色基因、弘扬井冈山精神</w:t>
      </w:r>
      <w:r>
        <w:rPr>
          <w:rFonts w:asciiTheme="minorEastAsia" w:hAnsiTheme="minorEastAsia" w:hint="eastAsia"/>
          <w:sz w:val="28"/>
          <w:szCs w:val="28"/>
        </w:rPr>
        <w:t>、深化地方史研究</w:t>
      </w:r>
      <w:r w:rsidR="001737F5" w:rsidRPr="00D00E06">
        <w:rPr>
          <w:rFonts w:asciiTheme="minorEastAsia" w:hAnsiTheme="minorEastAsia" w:hint="eastAsia"/>
          <w:sz w:val="28"/>
          <w:szCs w:val="28"/>
        </w:rPr>
        <w:t>等方面具有很多共</w:t>
      </w:r>
      <w:r w:rsidR="00D2278D">
        <w:rPr>
          <w:rFonts w:asciiTheme="minorEastAsia" w:hAnsiTheme="minorEastAsia" w:hint="eastAsia"/>
          <w:sz w:val="28"/>
          <w:szCs w:val="28"/>
        </w:rPr>
        <w:t>通</w:t>
      </w:r>
      <w:r w:rsidR="001737F5" w:rsidRPr="00D00E06">
        <w:rPr>
          <w:rFonts w:asciiTheme="minorEastAsia" w:hAnsiTheme="minorEastAsia" w:hint="eastAsia"/>
          <w:sz w:val="28"/>
          <w:szCs w:val="28"/>
        </w:rPr>
        <w:t>性，今后</w:t>
      </w:r>
      <w:r>
        <w:rPr>
          <w:rFonts w:asciiTheme="minorEastAsia" w:hAnsiTheme="minorEastAsia" w:hint="eastAsia"/>
          <w:sz w:val="28"/>
          <w:szCs w:val="28"/>
        </w:rPr>
        <w:t>应</w:t>
      </w:r>
      <w:r w:rsidR="001737F5" w:rsidRPr="00D00E06">
        <w:rPr>
          <w:rFonts w:asciiTheme="minorEastAsia" w:hAnsiTheme="minorEastAsia" w:hint="eastAsia"/>
          <w:sz w:val="28"/>
          <w:szCs w:val="28"/>
        </w:rPr>
        <w:t>进一步加强合作交流，推动双方共同发展和进步。</w:t>
      </w:r>
    </w:p>
    <w:p w:rsidR="00710B1C" w:rsidRPr="00D00E06" w:rsidRDefault="00710B1C" w:rsidP="00D00E0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274310" cy="3956050"/>
            <wp:effectExtent l="19050" t="0" r="2540" b="0"/>
            <wp:docPr id="1" name="图片 0" descr="微信图片_2022061418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61418075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0B1C" w:rsidRPr="00D00E06" w:rsidSect="006F4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35"/>
    <w:rsid w:val="00137CF7"/>
    <w:rsid w:val="001737F5"/>
    <w:rsid w:val="00187324"/>
    <w:rsid w:val="001C343E"/>
    <w:rsid w:val="001E2B47"/>
    <w:rsid w:val="00205F23"/>
    <w:rsid w:val="0038057B"/>
    <w:rsid w:val="003F7E04"/>
    <w:rsid w:val="004E3635"/>
    <w:rsid w:val="00665E49"/>
    <w:rsid w:val="006660BE"/>
    <w:rsid w:val="006D61FC"/>
    <w:rsid w:val="006F4895"/>
    <w:rsid w:val="00710B1C"/>
    <w:rsid w:val="007B46DA"/>
    <w:rsid w:val="00800050"/>
    <w:rsid w:val="008A6F07"/>
    <w:rsid w:val="008D4F3B"/>
    <w:rsid w:val="009D0BEB"/>
    <w:rsid w:val="00AC0D92"/>
    <w:rsid w:val="00C35A9A"/>
    <w:rsid w:val="00C770FD"/>
    <w:rsid w:val="00CC37E6"/>
    <w:rsid w:val="00CF2E5F"/>
    <w:rsid w:val="00D00E06"/>
    <w:rsid w:val="00D2278D"/>
    <w:rsid w:val="00D51395"/>
    <w:rsid w:val="00D91917"/>
    <w:rsid w:val="00EA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C348"/>
  <w15:docId w15:val="{872A8BBF-EA09-4899-A540-3DF3A02D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马建珠</dc:creator>
  <cp:lastModifiedBy>YOS</cp:lastModifiedBy>
  <cp:revision>2</cp:revision>
  <dcterms:created xsi:type="dcterms:W3CDTF">2022-06-16T01:56:00Z</dcterms:created>
  <dcterms:modified xsi:type="dcterms:W3CDTF">2022-06-16T01:56:00Z</dcterms:modified>
</cp:coreProperties>
</file>